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关于公示20</w:t>
      </w:r>
      <w:r>
        <w:rPr>
          <w:rFonts w:ascii="华文中宋" w:hAnsi="华文中宋" w:eastAsia="华文中宋"/>
          <w:b/>
          <w:sz w:val="36"/>
          <w:szCs w:val="36"/>
        </w:rPr>
        <w:t>24</w:t>
      </w:r>
      <w:r>
        <w:rPr>
          <w:rFonts w:hint="eastAsia" w:ascii="华文中宋" w:hAnsi="华文中宋" w:eastAsia="华文中宋"/>
          <w:b/>
          <w:sz w:val="36"/>
          <w:szCs w:val="36"/>
        </w:rPr>
        <w:t>年北京交通大学大学生</w:t>
      </w:r>
    </w:p>
    <w:p>
      <w:pPr>
        <w:snapToGrid w:val="0"/>
        <w:spacing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数学竞赛评审结果的通知 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 xml:space="preserve"> </w:t>
      </w:r>
    </w:p>
    <w:p>
      <w:pPr>
        <w:pStyle w:val="14"/>
        <w:autoSpaceDE w:val="0"/>
        <w:autoSpaceDN w:val="0"/>
        <w:adjustRightInd w:val="0"/>
        <w:snapToGrid w:val="0"/>
        <w:spacing w:line="360" w:lineRule="auto"/>
        <w:ind w:firstLine="560"/>
        <w:jc w:val="both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由北京交通大学大学生数学竞赛组委会主办、数学与统计学院承办的20</w:t>
      </w:r>
      <w:r>
        <w:rPr>
          <w:rFonts w:ascii="仿宋_GB2312" w:eastAsia="仿宋_GB2312"/>
          <w:bCs/>
          <w:kern w:val="0"/>
          <w:sz w:val="28"/>
          <w:szCs w:val="28"/>
        </w:rPr>
        <w:t>24</w:t>
      </w:r>
      <w:r>
        <w:rPr>
          <w:rFonts w:hint="eastAsia" w:ascii="仿宋_GB2312" w:eastAsia="仿宋_GB2312"/>
          <w:bCs/>
          <w:kern w:val="0"/>
          <w:sz w:val="28"/>
          <w:szCs w:val="28"/>
        </w:rPr>
        <w:t>年北京交通大学大学生数学竞赛评审工作已经结束，本次竞赛共有</w:t>
      </w:r>
      <w:r>
        <w:rPr>
          <w:rFonts w:ascii="仿宋_GB2312" w:eastAsia="仿宋_GB2312"/>
          <w:bCs/>
          <w:kern w:val="0"/>
          <w:sz w:val="28"/>
          <w:szCs w:val="28"/>
        </w:rPr>
        <w:t>735</w:t>
      </w:r>
      <w:r>
        <w:rPr>
          <w:rFonts w:hint="eastAsia" w:ascii="仿宋_GB2312" w:eastAsia="仿宋_GB2312"/>
          <w:bCs/>
          <w:kern w:val="0"/>
          <w:sz w:val="28"/>
          <w:szCs w:val="28"/>
        </w:rPr>
        <w:t>人报名参加，实到</w:t>
      </w:r>
      <w:r>
        <w:rPr>
          <w:rFonts w:ascii="仿宋_GB2312" w:eastAsia="仿宋_GB2312"/>
          <w:bCs/>
          <w:kern w:val="0"/>
          <w:sz w:val="28"/>
          <w:szCs w:val="28"/>
        </w:rPr>
        <w:t>455</w:t>
      </w:r>
      <w:r>
        <w:rPr>
          <w:rFonts w:hint="eastAsia" w:ascii="仿宋_GB2312" w:eastAsia="仿宋_GB2312"/>
          <w:bCs/>
          <w:kern w:val="0"/>
          <w:sz w:val="28"/>
          <w:szCs w:val="28"/>
        </w:rPr>
        <w:t>人，比赛时间为</w:t>
      </w:r>
      <w:r>
        <w:rPr>
          <w:rFonts w:ascii="仿宋_GB2312" w:eastAsia="仿宋_GB2312"/>
          <w:bCs/>
          <w:kern w:val="0"/>
          <w:sz w:val="28"/>
          <w:szCs w:val="28"/>
        </w:rPr>
        <w:t>2024</w:t>
      </w:r>
      <w:r>
        <w:rPr>
          <w:rFonts w:hint="eastAsia" w:ascii="仿宋_GB2312" w:eastAsia="仿宋_GB2312"/>
          <w:bCs/>
          <w:kern w:val="0"/>
          <w:sz w:val="28"/>
          <w:szCs w:val="28"/>
        </w:rPr>
        <w:t>年</w:t>
      </w:r>
      <w:r>
        <w:rPr>
          <w:rFonts w:ascii="仿宋_GB2312" w:eastAsia="仿宋_GB2312"/>
          <w:bCs/>
          <w:kern w:val="0"/>
          <w:sz w:val="28"/>
          <w:szCs w:val="28"/>
        </w:rPr>
        <w:t>6</w:t>
      </w:r>
      <w:r>
        <w:rPr>
          <w:rFonts w:hint="eastAsia" w:ascii="仿宋_GB2312" w:eastAsia="仿宋_GB2312"/>
          <w:bCs/>
          <w:kern w:val="0"/>
          <w:sz w:val="28"/>
          <w:szCs w:val="28"/>
        </w:rPr>
        <w:t>月</w:t>
      </w:r>
      <w:r>
        <w:rPr>
          <w:rFonts w:ascii="仿宋_GB2312" w:eastAsia="仿宋_GB2312"/>
          <w:bCs/>
          <w:kern w:val="0"/>
          <w:sz w:val="28"/>
          <w:szCs w:val="28"/>
        </w:rPr>
        <w:t>29</w:t>
      </w:r>
      <w:r>
        <w:rPr>
          <w:rFonts w:hint="eastAsia" w:ascii="仿宋_GB2312" w:eastAsia="仿宋_GB2312"/>
          <w:bCs/>
          <w:kern w:val="0"/>
          <w:sz w:val="28"/>
          <w:szCs w:val="28"/>
        </w:rPr>
        <w:t>日晚上7：00</w:t>
      </w:r>
      <w:r>
        <w:rPr>
          <w:rFonts w:hint="eastAsia" w:ascii="仿宋_GB2312" w:eastAsia="仿宋_GB2312"/>
          <w:bCs/>
          <w:kern w:val="0"/>
          <w:sz w:val="28"/>
          <w:szCs w:val="28"/>
          <w:lang w:val="en-US" w:eastAsia="zh-CN"/>
        </w:rPr>
        <w:t>-</w:t>
      </w:r>
      <w:r>
        <w:rPr>
          <w:rFonts w:hint="eastAsia" w:ascii="仿宋_GB2312" w:eastAsia="仿宋_GB2312"/>
          <w:bCs/>
          <w:kern w:val="0"/>
          <w:sz w:val="28"/>
          <w:szCs w:val="28"/>
        </w:rPr>
        <w:t>9：30。经大赛评审专家组评审、组委会审定，大赛共有</w:t>
      </w:r>
      <w:r>
        <w:rPr>
          <w:rFonts w:ascii="仿宋_GB2312" w:eastAsia="仿宋_GB2312"/>
          <w:bCs/>
          <w:kern w:val="0"/>
          <w:sz w:val="28"/>
          <w:szCs w:val="28"/>
        </w:rPr>
        <w:t>144</w:t>
      </w:r>
      <w:r>
        <w:rPr>
          <w:rFonts w:hint="eastAsia" w:ascii="仿宋_GB2312" w:eastAsia="仿宋_GB2312"/>
          <w:bCs/>
          <w:kern w:val="0"/>
          <w:sz w:val="28"/>
          <w:szCs w:val="28"/>
        </w:rPr>
        <w:t>名同学获奖，其中一等奖</w:t>
      </w:r>
      <w:r>
        <w:rPr>
          <w:rFonts w:ascii="仿宋_GB2312" w:eastAsia="仿宋_GB2312"/>
          <w:bCs/>
          <w:kern w:val="0"/>
          <w:sz w:val="28"/>
          <w:szCs w:val="28"/>
        </w:rPr>
        <w:t>40</w:t>
      </w:r>
      <w:r>
        <w:rPr>
          <w:rFonts w:hint="eastAsia" w:ascii="仿宋_GB2312" w:eastAsia="仿宋_GB2312"/>
          <w:bCs/>
          <w:kern w:val="0"/>
          <w:sz w:val="28"/>
          <w:szCs w:val="28"/>
        </w:rPr>
        <w:t>名</w:t>
      </w:r>
      <w:r>
        <w:rPr>
          <w:rFonts w:hint="eastAsia" w:ascii="仿宋_GB2312" w:eastAsia="仿宋_GB2312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kern w:val="0"/>
          <w:sz w:val="28"/>
          <w:szCs w:val="28"/>
        </w:rPr>
        <w:t>二等奖</w:t>
      </w:r>
      <w:r>
        <w:rPr>
          <w:rFonts w:ascii="仿宋_GB2312" w:eastAsia="仿宋_GB2312"/>
          <w:bCs/>
          <w:kern w:val="0"/>
          <w:sz w:val="28"/>
          <w:szCs w:val="28"/>
        </w:rPr>
        <w:t>49</w:t>
      </w:r>
      <w:r>
        <w:rPr>
          <w:rFonts w:hint="eastAsia" w:ascii="仿宋_GB2312" w:eastAsia="仿宋_GB2312"/>
          <w:bCs/>
          <w:kern w:val="0"/>
          <w:sz w:val="28"/>
          <w:szCs w:val="28"/>
        </w:rPr>
        <w:t>名</w:t>
      </w:r>
      <w:r>
        <w:rPr>
          <w:rFonts w:hint="eastAsia" w:ascii="仿宋_GB2312" w:eastAsia="仿宋_GB2312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kern w:val="0"/>
          <w:sz w:val="28"/>
          <w:szCs w:val="28"/>
        </w:rPr>
        <w:t>三等奖</w:t>
      </w:r>
      <w:r>
        <w:rPr>
          <w:rFonts w:ascii="仿宋_GB2312" w:eastAsia="仿宋_GB2312"/>
          <w:bCs/>
          <w:kern w:val="0"/>
          <w:sz w:val="28"/>
          <w:szCs w:val="28"/>
        </w:rPr>
        <w:t>55</w:t>
      </w:r>
      <w:r>
        <w:rPr>
          <w:rFonts w:hint="eastAsia" w:ascii="仿宋_GB2312" w:eastAsia="仿宋_GB2312"/>
          <w:bCs/>
          <w:kern w:val="0"/>
          <w:sz w:val="28"/>
          <w:szCs w:val="28"/>
        </w:rPr>
        <w:t>名。现将评审结果予以</w:t>
      </w:r>
      <w:r>
        <w:rPr>
          <w:rFonts w:hint="eastAsia" w:ascii="仿宋_GB2312" w:eastAsia="仿宋_GB2312"/>
          <w:bCs/>
          <w:kern w:val="0"/>
          <w:sz w:val="28"/>
          <w:szCs w:val="28"/>
          <w:lang w:val="en-US" w:eastAsia="zh-CN"/>
        </w:rPr>
        <w:t>公示</w:t>
      </w:r>
      <w:r>
        <w:rPr>
          <w:rFonts w:hint="eastAsia" w:ascii="仿宋_GB2312" w:eastAsia="仿宋_GB2312"/>
          <w:bCs/>
          <w:kern w:val="0"/>
          <w:sz w:val="28"/>
          <w:szCs w:val="28"/>
        </w:rPr>
        <w:t>。</w:t>
      </w:r>
    </w:p>
    <w:p>
      <w:pPr>
        <w:pStyle w:val="14"/>
        <w:autoSpaceDE w:val="0"/>
        <w:autoSpaceDN w:val="0"/>
        <w:adjustRightInd w:val="0"/>
        <w:snapToGrid w:val="0"/>
        <w:spacing w:line="360" w:lineRule="auto"/>
        <w:ind w:firstLine="560"/>
        <w:jc w:val="both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公示时间为</w:t>
      </w:r>
      <w:r>
        <w:rPr>
          <w:rFonts w:hint="eastAsia" w:ascii="仿宋_GB2312" w:eastAsia="仿宋_GB2312"/>
          <w:bCs/>
          <w:kern w:val="0"/>
          <w:sz w:val="28"/>
          <w:szCs w:val="28"/>
          <w:lang w:val="en-US" w:eastAsia="zh-CN"/>
        </w:rPr>
        <w:t>2024年7月4日至2024年7月10日</w:t>
      </w:r>
      <w:r>
        <w:rPr>
          <w:rFonts w:hint="eastAsia" w:ascii="仿宋_GB2312" w:eastAsia="仿宋_GB2312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kern w:val="0"/>
          <w:sz w:val="28"/>
          <w:szCs w:val="28"/>
          <w:lang w:val="en-US" w:eastAsia="zh-CN"/>
        </w:rPr>
        <w:t>5个工作日</w:t>
      </w:r>
      <w:r>
        <w:rPr>
          <w:rFonts w:hint="eastAsia" w:ascii="仿宋_GB2312" w:eastAsia="仿宋_GB2312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kern w:val="0"/>
          <w:sz w:val="28"/>
          <w:szCs w:val="28"/>
        </w:rPr>
        <w:t>，如有意见和建议，敬请您署真实姓名并以书面形式与我们联系，我们将认真听取，妥善处理。</w:t>
      </w:r>
    </w:p>
    <w:p>
      <w:pPr>
        <w:widowControl/>
        <w:spacing w:line="360" w:lineRule="auto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联 系 人： 孙智宇</w:t>
      </w:r>
      <w:r>
        <w:rPr>
          <w:rFonts w:hint="eastAsia" w:ascii="仿宋_GB2312" w:hAnsi="Calibri" w:eastAsia="仿宋_GB2312"/>
          <w:sz w:val="28"/>
          <w:szCs w:val="28"/>
        </w:rPr>
        <w:tab/>
      </w:r>
    </w:p>
    <w:p>
      <w:pPr>
        <w:widowControl/>
        <w:spacing w:line="360" w:lineRule="auto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电    话： 51688007</w:t>
      </w:r>
    </w:p>
    <w:p>
      <w:pPr>
        <w:widowControl/>
        <w:spacing w:line="360" w:lineRule="auto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邮箱地址：</w:t>
      </w:r>
      <w:r>
        <w:rPr>
          <w:rFonts w:ascii="仿宋_GB2312" w:hAnsi="Calibri" w:eastAsia="仿宋_GB2312"/>
          <w:sz w:val="28"/>
          <w:szCs w:val="28"/>
        </w:rPr>
        <w:t xml:space="preserve"> </w:t>
      </w:r>
      <w:r>
        <w:rPr>
          <w:rFonts w:hint="eastAsia" w:ascii="仿宋_GB2312" w:hAnsi="Calibri" w:eastAsia="仿宋_GB2312"/>
          <w:sz w:val="28"/>
          <w:szCs w:val="28"/>
        </w:rPr>
        <w:t>szy</w:t>
      </w:r>
      <w:r>
        <w:rPr>
          <w:rFonts w:ascii="仿宋_GB2312" w:hAnsi="Calibri" w:eastAsia="仿宋_GB2312"/>
          <w:sz w:val="28"/>
          <w:szCs w:val="28"/>
        </w:rPr>
        <w:t>@bjtu.edu.cn</w:t>
      </w:r>
    </w:p>
    <w:p>
      <w:pPr>
        <w:widowControl/>
        <w:spacing w:line="360" w:lineRule="auto"/>
        <w:ind w:firstLine="560" w:firstLineChars="200"/>
        <w:rPr>
          <w:rFonts w:hint="eastAsia" w:ascii="仿宋_GB2312" w:hAnsi="Calibri" w:eastAsia="仿宋_GB2312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附件：2024年北京交通大学大学生数学竞赛获奖名单</w:t>
      </w:r>
    </w:p>
    <w:p>
      <w:pPr>
        <w:widowControl/>
        <w:spacing w:line="360" w:lineRule="auto"/>
        <w:ind w:firstLine="560" w:firstLineChars="200"/>
        <w:rPr>
          <w:rFonts w:hint="eastAsia" w:ascii="仿宋_GB2312" w:hAnsi="Calibri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北京交通大学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大学生数学竞赛组委会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本科生院代章）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024年7月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  <w:r>
        <w:rPr>
          <w:rFonts w:hint="eastAsia"/>
          <w:b/>
          <w:sz w:val="30"/>
          <w:szCs w:val="30"/>
        </w:rPr>
        <w:t>附件：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24</w:t>
      </w:r>
      <w:r>
        <w:rPr>
          <w:rFonts w:hint="eastAsia"/>
          <w:b/>
          <w:sz w:val="30"/>
          <w:szCs w:val="30"/>
        </w:rPr>
        <w:t>年北京交通大学大学生数学竞赛获奖名单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（一等奖</w:t>
      </w:r>
      <w:r>
        <w:rPr>
          <w:b/>
          <w:sz w:val="32"/>
          <w:szCs w:val="32"/>
        </w:rPr>
        <w:t>40</w:t>
      </w:r>
      <w:r>
        <w:rPr>
          <w:rFonts w:hint="eastAsia"/>
          <w:b/>
          <w:sz w:val="32"/>
          <w:szCs w:val="32"/>
        </w:rPr>
        <w:t>名）</w:t>
      </w:r>
    </w:p>
    <w:tbl>
      <w:tblPr>
        <w:tblStyle w:val="7"/>
        <w:tblW w:w="6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0"/>
        <w:gridCol w:w="146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23271038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刘航宇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21398052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彭一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23211390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22342022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王宇骋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23211121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陈冠宇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23331152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严皓昕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23211076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孙晓磊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23231163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23331130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魏硕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22231060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齐晟然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23281113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刘建远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23331053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孔庆豪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23331007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李浩楠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23341128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赵晨希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23331150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23251211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苏展仝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23281165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周少雷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22311027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何翰文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23241079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刘弈格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22211253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季紫晗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23281115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刘泽晖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张译文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23331118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冯伸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23241031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贾森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23211131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李春涛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23251096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周文冉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赵奕熇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23221161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余科震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23331116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程茂清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23291065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钟立文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23231036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23251068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顾星磊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23231269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杨夏翀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23251083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涂俊然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23331127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王元辰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23331034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陆昶安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23271107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徐云中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任世纪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23281253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杨增熙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（二等奖</w:t>
      </w:r>
      <w:r>
        <w:rPr>
          <w:b/>
          <w:sz w:val="32"/>
          <w:szCs w:val="32"/>
        </w:rPr>
        <w:t>49</w:t>
      </w:r>
      <w:r>
        <w:rPr>
          <w:rFonts w:hint="eastAsia"/>
          <w:b/>
          <w:sz w:val="32"/>
          <w:szCs w:val="32"/>
        </w:rPr>
        <w:t>名）</w:t>
      </w:r>
    </w:p>
    <w:tbl>
      <w:tblPr>
        <w:tblStyle w:val="7"/>
        <w:tblW w:w="6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00"/>
        <w:gridCol w:w="180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23271081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詹林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23231218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刘文博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21291197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单英达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23231165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程书坤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23331003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傅恩弘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董浩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23211082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吴文鹏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23251204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滑浩智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23211177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代炀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22281010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李竞喆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23211085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杨丹彤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23222075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唐诚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23291226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席佳浩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23331169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谈宇翔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23281286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王思娇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22271080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张毅恒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21271131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王鑫潮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郑鸿华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23231007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何瑞丰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胡馨文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23331151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冼烨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23211042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李源隆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朱锦浩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23271051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禹冰清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22321072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杜文玄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23331068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23301047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王嘉胜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22271051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徐嘉楠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23281031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23221078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谢瑞昱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23211368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周子媛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23251027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张烜睿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23281278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林俊逸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23241086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王宇辰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蔡亦赵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22271061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甘铖铖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23301165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吴坤朴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21231118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王凯风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23231136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吕叶承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23271063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金宇希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23221175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李均益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23241035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聂凡卿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陈政垚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23271001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薄舒晋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23271113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郑书灿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22341105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高天琦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23291207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葛伟杰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（三等奖</w:t>
      </w:r>
      <w:r>
        <w:rPr>
          <w:b/>
          <w:sz w:val="32"/>
          <w:szCs w:val="32"/>
        </w:rPr>
        <w:t>55</w:t>
      </w:r>
      <w:r>
        <w:rPr>
          <w:rFonts w:hint="eastAsia"/>
          <w:b/>
          <w:sz w:val="32"/>
          <w:szCs w:val="32"/>
        </w:rPr>
        <w:t>名）</w:t>
      </w:r>
    </w:p>
    <w:tbl>
      <w:tblPr>
        <w:tblStyle w:val="7"/>
        <w:tblW w:w="6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0"/>
        <w:gridCol w:w="200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23211246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饶子龙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23251188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徐鼎新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22241062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徐扬帆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23211081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王梓源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22221119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曹凯伦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21211339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谭钧文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23221147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景强强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23291035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崔岩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22231163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贺贵昀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张浩然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23398048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23211250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万恺哲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23331171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王浚屹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23341153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张恩恩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23231162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陈锦豪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23211407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李婧婧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23211322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23331104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王景祺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23271067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廖羽芊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23241137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翟长宇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22231229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朱灿艺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23241270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杨思彤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23231099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牟忠米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23301116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周学超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23398057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丁奕涵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23231050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胡贝勒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23331123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孟筱暄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23251231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曹中帅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23281233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陈奕天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23211134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龙欣阳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23341076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周怡圆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21221081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邱志敏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曾昭阳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23271111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赵际宇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23241045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严若鑫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23211379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林昀灏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23342046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吕秉阳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23291113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刘玉敏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23211041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李建烨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23281169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李文胜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22271011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梁姗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21251187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李正原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23251066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程超凡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21251198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杨宇辰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21211429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张懿雯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23331037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任昶宇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23251186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肖梓欣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23251101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胡玮昊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23231213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梁诚浚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23231022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潘睿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23341049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周姝霖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20271159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唐朝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23341011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23342011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李晨宁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20221156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/>
    <w:p/>
    <w:p/>
    <w:p/>
    <w:p/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MjFhMDJlZjAyYTA1ZjNkM2U2ZGZiZDA4NWRhZmMifQ=="/>
  </w:docVars>
  <w:rsids>
    <w:rsidRoot w:val="00123F73"/>
    <w:rsid w:val="00010068"/>
    <w:rsid w:val="00052138"/>
    <w:rsid w:val="0006248B"/>
    <w:rsid w:val="0006626D"/>
    <w:rsid w:val="000858F0"/>
    <w:rsid w:val="000C506A"/>
    <w:rsid w:val="000E48F9"/>
    <w:rsid w:val="00112600"/>
    <w:rsid w:val="00123F73"/>
    <w:rsid w:val="001433A0"/>
    <w:rsid w:val="0015373D"/>
    <w:rsid w:val="00184B06"/>
    <w:rsid w:val="001A4F71"/>
    <w:rsid w:val="001C0196"/>
    <w:rsid w:val="001D15EB"/>
    <w:rsid w:val="00253A13"/>
    <w:rsid w:val="00265947"/>
    <w:rsid w:val="002B1B25"/>
    <w:rsid w:val="002C0C52"/>
    <w:rsid w:val="002C37D4"/>
    <w:rsid w:val="00307A98"/>
    <w:rsid w:val="00341B81"/>
    <w:rsid w:val="0034686C"/>
    <w:rsid w:val="00377FDD"/>
    <w:rsid w:val="00383B29"/>
    <w:rsid w:val="003919B0"/>
    <w:rsid w:val="003C4DAD"/>
    <w:rsid w:val="003E17B1"/>
    <w:rsid w:val="003E2ABF"/>
    <w:rsid w:val="003E5C78"/>
    <w:rsid w:val="003E7416"/>
    <w:rsid w:val="00437A5B"/>
    <w:rsid w:val="00437A72"/>
    <w:rsid w:val="0045646D"/>
    <w:rsid w:val="00465C71"/>
    <w:rsid w:val="004B0F51"/>
    <w:rsid w:val="00541933"/>
    <w:rsid w:val="005461E3"/>
    <w:rsid w:val="0055244E"/>
    <w:rsid w:val="0056713F"/>
    <w:rsid w:val="005718AE"/>
    <w:rsid w:val="005C5F85"/>
    <w:rsid w:val="005F36E2"/>
    <w:rsid w:val="005F4330"/>
    <w:rsid w:val="006120AF"/>
    <w:rsid w:val="00637B4E"/>
    <w:rsid w:val="00640DD4"/>
    <w:rsid w:val="00645A1E"/>
    <w:rsid w:val="0064694B"/>
    <w:rsid w:val="006566B9"/>
    <w:rsid w:val="00657B8C"/>
    <w:rsid w:val="00673C07"/>
    <w:rsid w:val="00674E9A"/>
    <w:rsid w:val="0068202A"/>
    <w:rsid w:val="006A4EF1"/>
    <w:rsid w:val="006E69F9"/>
    <w:rsid w:val="006F33F7"/>
    <w:rsid w:val="00711E61"/>
    <w:rsid w:val="0071216F"/>
    <w:rsid w:val="00720183"/>
    <w:rsid w:val="007413FD"/>
    <w:rsid w:val="00754A4A"/>
    <w:rsid w:val="00766224"/>
    <w:rsid w:val="00781D12"/>
    <w:rsid w:val="007B11AF"/>
    <w:rsid w:val="008015E7"/>
    <w:rsid w:val="00802B44"/>
    <w:rsid w:val="00803445"/>
    <w:rsid w:val="008409F1"/>
    <w:rsid w:val="00847B8D"/>
    <w:rsid w:val="00850DE2"/>
    <w:rsid w:val="008550C1"/>
    <w:rsid w:val="00871EBD"/>
    <w:rsid w:val="00882825"/>
    <w:rsid w:val="008A1BB5"/>
    <w:rsid w:val="008A33EF"/>
    <w:rsid w:val="008B6CC2"/>
    <w:rsid w:val="008F2E51"/>
    <w:rsid w:val="008F7A0D"/>
    <w:rsid w:val="00903CE7"/>
    <w:rsid w:val="00906612"/>
    <w:rsid w:val="009218F7"/>
    <w:rsid w:val="009250A1"/>
    <w:rsid w:val="009310F9"/>
    <w:rsid w:val="00931F4A"/>
    <w:rsid w:val="00944106"/>
    <w:rsid w:val="00955074"/>
    <w:rsid w:val="00956EF7"/>
    <w:rsid w:val="00976FEF"/>
    <w:rsid w:val="00993F73"/>
    <w:rsid w:val="00995312"/>
    <w:rsid w:val="009E3775"/>
    <w:rsid w:val="00A028AD"/>
    <w:rsid w:val="00A2619D"/>
    <w:rsid w:val="00A3073D"/>
    <w:rsid w:val="00A43A2E"/>
    <w:rsid w:val="00A46931"/>
    <w:rsid w:val="00A50029"/>
    <w:rsid w:val="00A51B6C"/>
    <w:rsid w:val="00A838C6"/>
    <w:rsid w:val="00AA4909"/>
    <w:rsid w:val="00AB6D3D"/>
    <w:rsid w:val="00AB7A0E"/>
    <w:rsid w:val="00AE08FE"/>
    <w:rsid w:val="00B760FE"/>
    <w:rsid w:val="00B90684"/>
    <w:rsid w:val="00B97E82"/>
    <w:rsid w:val="00BA5C39"/>
    <w:rsid w:val="00BB4238"/>
    <w:rsid w:val="00C0026D"/>
    <w:rsid w:val="00C007E4"/>
    <w:rsid w:val="00C171F2"/>
    <w:rsid w:val="00C30EF3"/>
    <w:rsid w:val="00C37508"/>
    <w:rsid w:val="00C4046E"/>
    <w:rsid w:val="00C41D60"/>
    <w:rsid w:val="00C47923"/>
    <w:rsid w:val="00C47DAA"/>
    <w:rsid w:val="00C71232"/>
    <w:rsid w:val="00CD65AF"/>
    <w:rsid w:val="00CE1E9C"/>
    <w:rsid w:val="00D014D0"/>
    <w:rsid w:val="00D13065"/>
    <w:rsid w:val="00D20377"/>
    <w:rsid w:val="00D467F3"/>
    <w:rsid w:val="00D573BC"/>
    <w:rsid w:val="00D63DAB"/>
    <w:rsid w:val="00D81706"/>
    <w:rsid w:val="00D87FB0"/>
    <w:rsid w:val="00D93912"/>
    <w:rsid w:val="00DE2631"/>
    <w:rsid w:val="00DE59CB"/>
    <w:rsid w:val="00DF5D30"/>
    <w:rsid w:val="00DF7163"/>
    <w:rsid w:val="00E05043"/>
    <w:rsid w:val="00E214C4"/>
    <w:rsid w:val="00E4718B"/>
    <w:rsid w:val="00E509BD"/>
    <w:rsid w:val="00E62E90"/>
    <w:rsid w:val="00E67120"/>
    <w:rsid w:val="00E728F3"/>
    <w:rsid w:val="00EA4FC0"/>
    <w:rsid w:val="00EB7F66"/>
    <w:rsid w:val="00EC0873"/>
    <w:rsid w:val="00EC11B7"/>
    <w:rsid w:val="00EC4A06"/>
    <w:rsid w:val="00EC580A"/>
    <w:rsid w:val="00F05985"/>
    <w:rsid w:val="00F33CCB"/>
    <w:rsid w:val="00FA7FE3"/>
    <w:rsid w:val="00FB0EB7"/>
    <w:rsid w:val="00FB5FA3"/>
    <w:rsid w:val="00FB6169"/>
    <w:rsid w:val="00FD179B"/>
    <w:rsid w:val="00FF1379"/>
    <w:rsid w:val="00FF365C"/>
    <w:rsid w:val="1D1F3AD3"/>
    <w:rsid w:val="1EBA2EF4"/>
    <w:rsid w:val="34862887"/>
    <w:rsid w:val="36646D52"/>
    <w:rsid w:val="42B51AA1"/>
    <w:rsid w:val="54A11E85"/>
    <w:rsid w:val="55913CA7"/>
    <w:rsid w:val="5E0A6219"/>
    <w:rsid w:val="5FB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b/>
      <w:bCs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9"/>
    <w:link w:val="2"/>
    <w:qFormat/>
    <w:uiPriority w:val="0"/>
    <w:rPr>
      <w:b/>
      <w:bCs/>
      <w:kern w:val="2"/>
      <w:sz w:val="32"/>
      <w:szCs w:val="24"/>
    </w:rPr>
  </w:style>
  <w:style w:type="character" w:customStyle="1" w:styleId="13">
    <w:name w:val="ke-content-forecolor"/>
    <w:basedOn w:val="9"/>
    <w:qFormat/>
    <w:uiPriority w:val="0"/>
  </w:style>
  <w:style w:type="paragraph" w:styleId="14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9FBF-5052-4F57-B82B-72AE8523DE98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2024-07-01T08:35:00Z</dcterms:created>
  <dc:creator>Lenovo User</dc:creator>
  <cp:lastModifiedBy>Colin</cp:lastModifiedBy>
  <cp:lastPrinted>2015-07-21T00:26:00Z</cp:lastPrinted>
  <dcterms:modified xsi:type="dcterms:W3CDTF">2024-07-04T02:42:07Z</dcterms:modified>
  <dc:title>关于公布北京交通大学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ED1F4C8FDC154838A7BB9041D0BE3ED5_13</vt:lpwstr>
  </property>
</Properties>
</file>